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5" w:rsidRDefault="00E2326E" w:rsidP="001D5975">
      <w:pPr>
        <w:rPr>
          <w:b/>
          <w:bCs/>
          <w:sz w:val="32"/>
        </w:rPr>
      </w:pPr>
      <w:r w:rsidRPr="00E2326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-9pt;width:270pt;height:108pt;z-index:251660288" stroked="f">
            <v:textbox style="mso-next-textbox:#_x0000_s1026">
              <w:txbxContent>
                <w:p w:rsidR="001D5975" w:rsidRDefault="001D5975" w:rsidP="001D5975"/>
                <w:p w:rsidR="001D5975" w:rsidRDefault="001D5975" w:rsidP="001D5975"/>
                <w:p w:rsidR="001D5975" w:rsidRDefault="001D5975" w:rsidP="001D5975">
                  <w:pPr>
                    <w:pStyle w:val="Nadpis1"/>
                  </w:pPr>
                  <w:r>
                    <w:t>OBEC KOMÁROV</w:t>
                  </w:r>
                </w:p>
                <w:p w:rsidR="00640CE4" w:rsidRPr="00640CE4" w:rsidRDefault="00640CE4" w:rsidP="00640CE4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IČ: </w:t>
                  </w:r>
                  <w:r w:rsidRPr="00640CE4">
                    <w:rPr>
                      <w:b/>
                    </w:rPr>
                    <w:t>48770566</w:t>
                  </w:r>
                </w:p>
                <w:p w:rsidR="001D5975" w:rsidRDefault="001D5975" w:rsidP="001D5975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Komárov 241, 785 01 Šternberk</w:t>
                  </w:r>
                </w:p>
              </w:txbxContent>
            </v:textbox>
          </v:shape>
        </w:pict>
      </w:r>
      <w:r w:rsidR="001D5975">
        <w:rPr>
          <w:noProof/>
        </w:rPr>
        <w:drawing>
          <wp:inline distT="0" distB="0" distL="0" distR="0">
            <wp:extent cx="838200" cy="1028700"/>
            <wp:effectExtent l="19050" t="0" r="0" b="0"/>
            <wp:docPr id="1" name="obrázek 1" descr="Komárov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árov 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75">
        <w:tab/>
      </w:r>
      <w:r w:rsidR="001D5975">
        <w:tab/>
      </w:r>
      <w:r w:rsidR="001D5975">
        <w:tab/>
      </w:r>
      <w:r w:rsidR="001D5975">
        <w:tab/>
      </w:r>
    </w:p>
    <w:p w:rsidR="00D11EC6" w:rsidRDefault="00D11EC6"/>
    <w:p w:rsidR="00F33B28" w:rsidRDefault="00F33B28"/>
    <w:p w:rsidR="00F33B28" w:rsidRDefault="00F33B28"/>
    <w:p w:rsidR="00F33B28" w:rsidRDefault="00F33B28"/>
    <w:p w:rsidR="00F33B28" w:rsidRDefault="00F33B28"/>
    <w:p w:rsidR="00C433A1" w:rsidRPr="00F20F5A" w:rsidRDefault="00C433A1" w:rsidP="00F20F5A">
      <w:pPr>
        <w:pStyle w:val="Nadpis2"/>
        <w:rPr>
          <w:color w:val="auto"/>
        </w:rPr>
      </w:pPr>
      <w:r w:rsidRPr="00F20F5A">
        <w:rPr>
          <w:color w:val="auto"/>
        </w:rPr>
        <w:t xml:space="preserve"> </w:t>
      </w:r>
      <w:r w:rsidR="000A1EB2">
        <w:rPr>
          <w:color w:val="auto"/>
        </w:rPr>
        <w:t>Výzva</w:t>
      </w:r>
      <w:r w:rsidR="00207567">
        <w:rPr>
          <w:color w:val="auto"/>
        </w:rPr>
        <w:t xml:space="preserve"> k</w:t>
      </w:r>
      <w:r w:rsidR="000A1EB2">
        <w:rPr>
          <w:color w:val="auto"/>
        </w:rPr>
        <w:t xml:space="preserve"> podání nabídky </w:t>
      </w:r>
      <w:r w:rsidR="00207567">
        <w:rPr>
          <w:color w:val="auto"/>
        </w:rPr>
        <w:t xml:space="preserve">k opravě zvonu, zakoupení a montáž hodin </w:t>
      </w:r>
      <w:r w:rsidR="00684968" w:rsidRPr="00F20F5A">
        <w:rPr>
          <w:color w:val="auto"/>
        </w:rPr>
        <w:t xml:space="preserve">na </w:t>
      </w:r>
      <w:r w:rsidR="00F20F5A" w:rsidRPr="00F20F5A">
        <w:rPr>
          <w:color w:val="auto"/>
        </w:rPr>
        <w:t>budově obecního úřadu</w:t>
      </w:r>
      <w:r w:rsidR="00684968" w:rsidRPr="00F20F5A">
        <w:rPr>
          <w:color w:val="auto"/>
        </w:rPr>
        <w:t xml:space="preserve"> Komárov 2</w:t>
      </w:r>
      <w:r w:rsidR="00F20F5A" w:rsidRPr="00F20F5A">
        <w:rPr>
          <w:color w:val="auto"/>
        </w:rPr>
        <w:t>41</w:t>
      </w:r>
    </w:p>
    <w:p w:rsidR="00684968" w:rsidRDefault="00684968" w:rsidP="00684968">
      <w:pPr>
        <w:tabs>
          <w:tab w:val="left" w:pos="567"/>
          <w:tab w:val="left" w:pos="9072"/>
        </w:tabs>
        <w:rPr>
          <w:b/>
          <w:sz w:val="32"/>
          <w:szCs w:val="32"/>
          <w:u w:val="single"/>
        </w:rPr>
      </w:pPr>
    </w:p>
    <w:p w:rsidR="00684968" w:rsidRDefault="000A1EB2" w:rsidP="00684968">
      <w:pPr>
        <w:tabs>
          <w:tab w:val="left" w:pos="567"/>
          <w:tab w:val="left" w:pos="9072"/>
        </w:tabs>
        <w:rPr>
          <w:bCs/>
        </w:rPr>
      </w:pPr>
      <w:r>
        <w:rPr>
          <w:bCs/>
        </w:rPr>
        <w:tab/>
        <w:t>V rámci realizace projektu</w:t>
      </w:r>
      <w:r w:rsidR="00985467">
        <w:rPr>
          <w:bCs/>
        </w:rPr>
        <w:t xml:space="preserve"> </w:t>
      </w:r>
      <w:r w:rsidR="003A698A">
        <w:rPr>
          <w:bCs/>
        </w:rPr>
        <w:t xml:space="preserve">oprava </w:t>
      </w:r>
      <w:r w:rsidR="00207567">
        <w:rPr>
          <w:bCs/>
        </w:rPr>
        <w:t>zvonu</w:t>
      </w:r>
      <w:r w:rsidR="00581560">
        <w:rPr>
          <w:bCs/>
        </w:rPr>
        <w:t xml:space="preserve">, </w:t>
      </w:r>
      <w:r w:rsidR="00A10EDF">
        <w:rPr>
          <w:bCs/>
        </w:rPr>
        <w:t xml:space="preserve">zakoupení </w:t>
      </w:r>
      <w:r w:rsidR="00581560">
        <w:rPr>
          <w:bCs/>
        </w:rPr>
        <w:t>a montáž</w:t>
      </w:r>
      <w:r w:rsidR="003A698A">
        <w:rPr>
          <w:bCs/>
        </w:rPr>
        <w:t xml:space="preserve"> </w:t>
      </w:r>
      <w:r w:rsidR="00A10EDF">
        <w:rPr>
          <w:bCs/>
        </w:rPr>
        <w:t xml:space="preserve">hodin </w:t>
      </w:r>
      <w:r w:rsidR="00684968">
        <w:rPr>
          <w:bCs/>
        </w:rPr>
        <w:t xml:space="preserve">na </w:t>
      </w:r>
      <w:r w:rsidR="00CD76DC">
        <w:rPr>
          <w:bCs/>
        </w:rPr>
        <w:t>obecním úřadě Komárov 241</w:t>
      </w:r>
      <w:r w:rsidR="00684968">
        <w:rPr>
          <w:bCs/>
        </w:rPr>
        <w:t xml:space="preserve">, parcela číslo </w:t>
      </w:r>
      <w:r w:rsidR="00CD76DC">
        <w:rPr>
          <w:bCs/>
        </w:rPr>
        <w:t>4</w:t>
      </w:r>
      <w:r w:rsidR="00684968">
        <w:rPr>
          <w:bCs/>
        </w:rPr>
        <w:t>16/1 v katastrálním území Komárov u Mladějovic, bude v zasedací místnosti Obecního úřadu Komárov dne 2</w:t>
      </w:r>
      <w:r w:rsidR="00985467">
        <w:rPr>
          <w:bCs/>
        </w:rPr>
        <w:t>3</w:t>
      </w:r>
      <w:r w:rsidR="00684968">
        <w:rPr>
          <w:bCs/>
        </w:rPr>
        <w:t>. 2. 201</w:t>
      </w:r>
      <w:r w:rsidR="00CD76DC">
        <w:rPr>
          <w:bCs/>
        </w:rPr>
        <w:t>8</w:t>
      </w:r>
      <w:r w:rsidR="005F3EFB">
        <w:rPr>
          <w:bCs/>
        </w:rPr>
        <w:t>,</w:t>
      </w:r>
      <w:r w:rsidR="00684968">
        <w:rPr>
          <w:bCs/>
        </w:rPr>
        <w:t xml:space="preserve"> proveden výběr dodavatele dle specifikace uvedené zákonem číslo 137/2006 Sb., o veřejných zakázkách. Výzva je vyvěšena elektronicky a na místě k tomu určeném.</w:t>
      </w:r>
    </w:p>
    <w:p w:rsidR="00684968" w:rsidRDefault="00684968" w:rsidP="00684968">
      <w:pPr>
        <w:tabs>
          <w:tab w:val="left" w:pos="567"/>
          <w:tab w:val="left" w:pos="9072"/>
        </w:tabs>
        <w:rPr>
          <w:bCs/>
        </w:rPr>
      </w:pPr>
      <w:r>
        <w:rPr>
          <w:bCs/>
        </w:rPr>
        <w:t xml:space="preserve">Cenové nabídky přijímáme do </w:t>
      </w:r>
      <w:r w:rsidR="00985467">
        <w:rPr>
          <w:bCs/>
        </w:rPr>
        <w:t>2</w:t>
      </w:r>
      <w:r w:rsidR="005F3EFB">
        <w:rPr>
          <w:bCs/>
        </w:rPr>
        <w:t>2</w:t>
      </w:r>
      <w:r>
        <w:rPr>
          <w:bCs/>
        </w:rPr>
        <w:t>. 2. 201</w:t>
      </w:r>
      <w:r w:rsidR="00CD76DC">
        <w:rPr>
          <w:bCs/>
        </w:rPr>
        <w:t>8</w:t>
      </w:r>
    </w:p>
    <w:p w:rsidR="00684968" w:rsidRDefault="00684968" w:rsidP="00684968">
      <w:pPr>
        <w:tabs>
          <w:tab w:val="left" w:pos="567"/>
          <w:tab w:val="left" w:pos="9072"/>
        </w:tabs>
        <w:rPr>
          <w:bCs/>
        </w:rPr>
      </w:pPr>
    </w:p>
    <w:p w:rsidR="00684968" w:rsidRDefault="00684968" w:rsidP="00684968">
      <w:pPr>
        <w:tabs>
          <w:tab w:val="left" w:pos="567"/>
          <w:tab w:val="left" w:pos="9072"/>
        </w:tabs>
        <w:rPr>
          <w:bCs/>
        </w:rPr>
      </w:pPr>
      <w:r>
        <w:rPr>
          <w:bCs/>
        </w:rPr>
        <w:t>Hodnotící kritéria:</w:t>
      </w:r>
    </w:p>
    <w:p w:rsidR="00684968" w:rsidRDefault="00684968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  <w:r w:rsidRPr="00D547DC">
        <w:rPr>
          <w:bCs/>
          <w:sz w:val="22"/>
          <w:szCs w:val="22"/>
        </w:rPr>
        <w:t xml:space="preserve">Výše nabídkové ceny, délka záruky po skončení prací, sankce za nedodržení termínu výstavby 10% </w:t>
      </w: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Bližší informace a projektová dokumentace k nahlédnutí na OÚ Komárov 241 kdykoliv, objednání schůzky na telefonním čísle 724196789</w:t>
      </w: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Obec Komárov si dává právo, výzvy k podání nabídky a následovně zavádějící řízení na tuto zakázku v průběhu, kdykoliv zrušit</w:t>
      </w: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Zahájení zadavatelských prací na </w:t>
      </w:r>
      <w:r w:rsidR="00985467">
        <w:rPr>
          <w:bCs/>
          <w:sz w:val="22"/>
          <w:szCs w:val="22"/>
        </w:rPr>
        <w:t>obecním úřadě Komárov</w:t>
      </w:r>
      <w:r>
        <w:rPr>
          <w:bCs/>
          <w:sz w:val="22"/>
          <w:szCs w:val="22"/>
        </w:rPr>
        <w:t>, bude po chválení a výběru dodavatele výběrovou komisí</w:t>
      </w: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Uchazeči sami ponesou náklady spojené s účastí zadávacího řízení.</w:t>
      </w:r>
    </w:p>
    <w:p w:rsid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</w:p>
    <w:p w:rsidR="00D547DC" w:rsidRPr="00D547DC" w:rsidRDefault="00D547DC" w:rsidP="00684968">
      <w:pPr>
        <w:tabs>
          <w:tab w:val="left" w:pos="567"/>
          <w:tab w:val="left" w:pos="907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Komárově dne </w:t>
      </w:r>
      <w:r w:rsidR="00CD76DC">
        <w:rPr>
          <w:bCs/>
          <w:sz w:val="22"/>
          <w:szCs w:val="22"/>
        </w:rPr>
        <w:t>3</w:t>
      </w:r>
      <w:r w:rsidR="003A698A">
        <w:rPr>
          <w:bCs/>
          <w:sz w:val="22"/>
          <w:szCs w:val="22"/>
        </w:rPr>
        <w:t>1</w:t>
      </w:r>
      <w:r w:rsidR="00CD76DC">
        <w:rPr>
          <w:bCs/>
          <w:sz w:val="22"/>
          <w:szCs w:val="22"/>
        </w:rPr>
        <w:t>. 1. 2018</w:t>
      </w:r>
    </w:p>
    <w:p w:rsidR="00C433A1" w:rsidRPr="00D547DC" w:rsidRDefault="00C433A1" w:rsidP="00C433A1">
      <w:pPr>
        <w:tabs>
          <w:tab w:val="left" w:pos="2832"/>
          <w:tab w:val="left" w:pos="5664"/>
        </w:tabs>
        <w:rPr>
          <w:b/>
          <w:bCs/>
          <w:sz w:val="22"/>
          <w:szCs w:val="22"/>
          <w:u w:val="single"/>
        </w:rPr>
      </w:pPr>
    </w:p>
    <w:p w:rsidR="00193B34" w:rsidRPr="00684968" w:rsidRDefault="00193B34" w:rsidP="00F33B28">
      <w:pPr>
        <w:rPr>
          <w:b/>
          <w:sz w:val="16"/>
        </w:rPr>
      </w:pPr>
    </w:p>
    <w:p w:rsidR="00193B34" w:rsidRPr="00684968" w:rsidRDefault="00193B34" w:rsidP="00F33B28">
      <w:pPr>
        <w:rPr>
          <w:b/>
          <w:sz w:val="16"/>
        </w:rPr>
      </w:pPr>
    </w:p>
    <w:p w:rsidR="00F33B28" w:rsidRDefault="00D547D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Lhotáková Danuše</w:t>
      </w:r>
    </w:p>
    <w:p w:rsidR="00D547DC" w:rsidRDefault="00D547D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starostka obce</w:t>
      </w:r>
    </w:p>
    <w:p w:rsidR="00D547DC" w:rsidRDefault="00D547DC">
      <w:pPr>
        <w:rPr>
          <w:sz w:val="16"/>
        </w:rPr>
      </w:pPr>
    </w:p>
    <w:p w:rsidR="00D547DC" w:rsidRDefault="00D547DC">
      <w:pPr>
        <w:rPr>
          <w:sz w:val="16"/>
        </w:rPr>
      </w:pPr>
    </w:p>
    <w:p w:rsidR="00D547DC" w:rsidRDefault="00D547DC">
      <w:pPr>
        <w:rPr>
          <w:sz w:val="16"/>
        </w:rPr>
      </w:pPr>
      <w:r>
        <w:rPr>
          <w:sz w:val="16"/>
        </w:rPr>
        <w:t xml:space="preserve">Vyvěšeno </w:t>
      </w:r>
      <w:r w:rsidR="003A698A">
        <w:rPr>
          <w:sz w:val="16"/>
        </w:rPr>
        <w:t xml:space="preserve">dne </w:t>
      </w:r>
      <w:r w:rsidR="00CD76DC">
        <w:rPr>
          <w:sz w:val="16"/>
        </w:rPr>
        <w:t>3</w:t>
      </w:r>
      <w:r w:rsidR="003A698A">
        <w:rPr>
          <w:sz w:val="16"/>
        </w:rPr>
        <w:t>1</w:t>
      </w:r>
      <w:r w:rsidR="00CD76DC">
        <w:rPr>
          <w:sz w:val="16"/>
        </w:rPr>
        <w:t>. 1. 2018</w:t>
      </w:r>
    </w:p>
    <w:p w:rsidR="00D547DC" w:rsidRPr="00D547DC" w:rsidRDefault="00D547DC">
      <w:pPr>
        <w:rPr>
          <w:sz w:val="16"/>
        </w:rPr>
      </w:pPr>
      <w:r>
        <w:rPr>
          <w:sz w:val="16"/>
        </w:rPr>
        <w:t xml:space="preserve">Sejmuto </w:t>
      </w:r>
      <w:r w:rsidR="00985467">
        <w:rPr>
          <w:sz w:val="16"/>
        </w:rPr>
        <w:t>2</w:t>
      </w:r>
      <w:r w:rsidR="00CD76DC">
        <w:rPr>
          <w:sz w:val="16"/>
        </w:rPr>
        <w:t>2. 2. 2018</w:t>
      </w:r>
    </w:p>
    <w:sectPr w:rsidR="00D547DC" w:rsidRPr="00D547DC" w:rsidSect="001876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5975"/>
    <w:rsid w:val="00062FA0"/>
    <w:rsid w:val="00077E5E"/>
    <w:rsid w:val="000A1EB2"/>
    <w:rsid w:val="000F3495"/>
    <w:rsid w:val="00135FD7"/>
    <w:rsid w:val="0018768D"/>
    <w:rsid w:val="00193B34"/>
    <w:rsid w:val="001D5975"/>
    <w:rsid w:val="00207567"/>
    <w:rsid w:val="00252800"/>
    <w:rsid w:val="00382BF3"/>
    <w:rsid w:val="003A698A"/>
    <w:rsid w:val="00403E4E"/>
    <w:rsid w:val="00417495"/>
    <w:rsid w:val="00452809"/>
    <w:rsid w:val="004542C3"/>
    <w:rsid w:val="004D7EF1"/>
    <w:rsid w:val="00581560"/>
    <w:rsid w:val="005F3EFB"/>
    <w:rsid w:val="00613230"/>
    <w:rsid w:val="00617006"/>
    <w:rsid w:val="00640CE4"/>
    <w:rsid w:val="00661AA0"/>
    <w:rsid w:val="00684968"/>
    <w:rsid w:val="007F2D4F"/>
    <w:rsid w:val="00952D43"/>
    <w:rsid w:val="00985467"/>
    <w:rsid w:val="009C586D"/>
    <w:rsid w:val="00A10EDF"/>
    <w:rsid w:val="00A51F64"/>
    <w:rsid w:val="00AC7167"/>
    <w:rsid w:val="00B64620"/>
    <w:rsid w:val="00B72561"/>
    <w:rsid w:val="00BE3D42"/>
    <w:rsid w:val="00C433A1"/>
    <w:rsid w:val="00CD76DC"/>
    <w:rsid w:val="00D11EC6"/>
    <w:rsid w:val="00D32423"/>
    <w:rsid w:val="00D547DC"/>
    <w:rsid w:val="00DA4C7B"/>
    <w:rsid w:val="00E2326E"/>
    <w:rsid w:val="00E65CD5"/>
    <w:rsid w:val="00E7794C"/>
    <w:rsid w:val="00EA21F4"/>
    <w:rsid w:val="00F041F1"/>
    <w:rsid w:val="00F20F5A"/>
    <w:rsid w:val="00F33B28"/>
    <w:rsid w:val="00FC0774"/>
    <w:rsid w:val="00FD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975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0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97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20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Komárov</dc:creator>
  <cp:lastModifiedBy>Komarov</cp:lastModifiedBy>
  <cp:revision>9</cp:revision>
  <cp:lastPrinted>2018-02-27T12:01:00Z</cp:lastPrinted>
  <dcterms:created xsi:type="dcterms:W3CDTF">2018-01-29T10:30:00Z</dcterms:created>
  <dcterms:modified xsi:type="dcterms:W3CDTF">2018-02-27T12:01:00Z</dcterms:modified>
</cp:coreProperties>
</file>